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EBC6D" w14:textId="77777777" w:rsidR="008C6DE4" w:rsidRDefault="006F60EE">
      <w:r>
        <w:t>Unit 7 Vocab</w:t>
      </w:r>
    </w:p>
    <w:p w14:paraId="041F7718" w14:textId="77777777" w:rsidR="006F60EE" w:rsidRDefault="006F60EE">
      <w:r>
        <w:t xml:space="preserve">State &amp; Local </w:t>
      </w:r>
      <w:proofErr w:type="spellStart"/>
      <w:r>
        <w:t>Govt</w:t>
      </w:r>
      <w:proofErr w:type="spellEnd"/>
    </w:p>
    <w:p w14:paraId="462890DC" w14:textId="77777777" w:rsidR="006F60EE" w:rsidRDefault="006F60EE">
      <w:r>
        <w:t>Chapters 12, 13, 14</w:t>
      </w:r>
    </w:p>
    <w:p w14:paraId="1D4A2A28" w14:textId="77777777" w:rsidR="006F60EE" w:rsidRDefault="006F60EE"/>
    <w:p w14:paraId="413FF907" w14:textId="77777777" w:rsidR="006F60EE" w:rsidRDefault="002E22AA" w:rsidP="002E22AA">
      <w:pPr>
        <w:pStyle w:val="ListParagraph"/>
        <w:numPr>
          <w:ilvl w:val="0"/>
          <w:numId w:val="1"/>
        </w:numPr>
      </w:pPr>
      <w:r>
        <w:t>Reserved powers</w:t>
      </w:r>
    </w:p>
    <w:p w14:paraId="4E4159BC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 xml:space="preserve">General </w:t>
      </w:r>
      <w:proofErr w:type="spellStart"/>
      <w:r>
        <w:t>Assemblu</w:t>
      </w:r>
      <w:proofErr w:type="spellEnd"/>
    </w:p>
    <w:p w14:paraId="3C1C531E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Governor</w:t>
      </w:r>
    </w:p>
    <w:p w14:paraId="25AD8D3A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Line-item veto</w:t>
      </w:r>
    </w:p>
    <w:p w14:paraId="0E0FB00F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Magistrate courts</w:t>
      </w:r>
    </w:p>
    <w:p w14:paraId="0AE1D597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Incorporated</w:t>
      </w:r>
    </w:p>
    <w:p w14:paraId="14CBC6CB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Unincorporated</w:t>
      </w:r>
    </w:p>
    <w:p w14:paraId="6896116A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Annexation</w:t>
      </w:r>
    </w:p>
    <w:p w14:paraId="60270E23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City charter</w:t>
      </w:r>
    </w:p>
    <w:p w14:paraId="55562D81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 xml:space="preserve">Ordinance </w:t>
      </w:r>
    </w:p>
    <w:p w14:paraId="661C9111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Wards</w:t>
      </w:r>
    </w:p>
    <w:p w14:paraId="70F625E5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Strong mayor system</w:t>
      </w:r>
    </w:p>
    <w:p w14:paraId="2E18B189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Weak mayor system</w:t>
      </w:r>
    </w:p>
    <w:p w14:paraId="045FAB9E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Metropolitan area</w:t>
      </w:r>
    </w:p>
    <w:p w14:paraId="65476D84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Sheriff</w:t>
      </w:r>
    </w:p>
    <w:p w14:paraId="004145BC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District Attorney</w:t>
      </w:r>
    </w:p>
    <w:p w14:paraId="631CFC89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Coroner</w:t>
      </w:r>
    </w:p>
    <w:p w14:paraId="6A10F94C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County clerk</w:t>
      </w:r>
    </w:p>
    <w:p w14:paraId="2838C58F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Auditor</w:t>
      </w:r>
    </w:p>
    <w:p w14:paraId="24FFB679" w14:textId="77777777" w:rsidR="002E22AA" w:rsidRDefault="002E22AA" w:rsidP="002E22AA">
      <w:pPr>
        <w:pStyle w:val="ListParagraph"/>
        <w:numPr>
          <w:ilvl w:val="0"/>
          <w:numId w:val="1"/>
        </w:numPr>
      </w:pPr>
      <w:r>
        <w:t>Mayor</w:t>
      </w:r>
    </w:p>
    <w:p w14:paraId="01080A4A" w14:textId="77777777" w:rsidR="002E22AA" w:rsidRDefault="002E22AA" w:rsidP="002E22AA"/>
    <w:p w14:paraId="2C7F738E" w14:textId="77777777" w:rsidR="002E22AA" w:rsidRDefault="002E22AA" w:rsidP="002E22AA"/>
    <w:p w14:paraId="3080CAAE" w14:textId="77777777" w:rsidR="002E22AA" w:rsidRDefault="002E22AA" w:rsidP="002E22AA"/>
    <w:p w14:paraId="57EC4E1D" w14:textId="77777777" w:rsidR="002E22AA" w:rsidRDefault="002E22AA" w:rsidP="002E22AA">
      <w:r>
        <w:t>Unit 7 Vocab</w:t>
      </w:r>
    </w:p>
    <w:p w14:paraId="1F7D8903" w14:textId="77777777" w:rsidR="002E22AA" w:rsidRDefault="002E22AA" w:rsidP="002E22AA">
      <w:r>
        <w:t xml:space="preserve">State &amp; Local </w:t>
      </w:r>
      <w:proofErr w:type="spellStart"/>
      <w:r>
        <w:t>Govt</w:t>
      </w:r>
      <w:proofErr w:type="spellEnd"/>
    </w:p>
    <w:p w14:paraId="2DFE0B69" w14:textId="77777777" w:rsidR="002E22AA" w:rsidRDefault="002E22AA" w:rsidP="002E22AA">
      <w:r>
        <w:t>Chapters 12, 13, 14</w:t>
      </w:r>
    </w:p>
    <w:p w14:paraId="06089463" w14:textId="77777777" w:rsidR="002E22AA" w:rsidRDefault="002E22AA" w:rsidP="002E22AA"/>
    <w:p w14:paraId="12315A42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Reserved powers</w:t>
      </w:r>
    </w:p>
    <w:p w14:paraId="0A60439D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 xml:space="preserve">General </w:t>
      </w:r>
      <w:proofErr w:type="spellStart"/>
      <w:r>
        <w:t>Assemblu</w:t>
      </w:r>
      <w:proofErr w:type="spellEnd"/>
    </w:p>
    <w:p w14:paraId="2A0E82E7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Governor</w:t>
      </w:r>
    </w:p>
    <w:p w14:paraId="09C0997C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Line-item veto</w:t>
      </w:r>
    </w:p>
    <w:p w14:paraId="3CCCDB0D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Magistrate courts</w:t>
      </w:r>
    </w:p>
    <w:p w14:paraId="19FC539F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Incorporated</w:t>
      </w:r>
    </w:p>
    <w:p w14:paraId="0020C2B2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Unincorporated</w:t>
      </w:r>
    </w:p>
    <w:p w14:paraId="03D9E888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Annexation</w:t>
      </w:r>
    </w:p>
    <w:p w14:paraId="59BA4FEB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City charter</w:t>
      </w:r>
    </w:p>
    <w:p w14:paraId="5B98E085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 xml:space="preserve">Ordinance </w:t>
      </w:r>
    </w:p>
    <w:p w14:paraId="12EA2277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Wards</w:t>
      </w:r>
    </w:p>
    <w:p w14:paraId="3B38E208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Strong mayor system</w:t>
      </w:r>
    </w:p>
    <w:p w14:paraId="10442C98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Weak mayor system</w:t>
      </w:r>
    </w:p>
    <w:p w14:paraId="226F74F9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Metropolitan area</w:t>
      </w:r>
    </w:p>
    <w:p w14:paraId="28E73F50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Sheriff</w:t>
      </w:r>
    </w:p>
    <w:p w14:paraId="4A74A525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District Attorney</w:t>
      </w:r>
    </w:p>
    <w:p w14:paraId="77F06869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Coroner</w:t>
      </w:r>
    </w:p>
    <w:p w14:paraId="5CE27A88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County clerk</w:t>
      </w:r>
    </w:p>
    <w:p w14:paraId="77838CF1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Auditor</w:t>
      </w:r>
    </w:p>
    <w:p w14:paraId="0CC2FC14" w14:textId="77777777" w:rsidR="002E22AA" w:rsidRDefault="002E22AA" w:rsidP="002E22AA">
      <w:pPr>
        <w:pStyle w:val="ListParagraph"/>
        <w:numPr>
          <w:ilvl w:val="0"/>
          <w:numId w:val="2"/>
        </w:numPr>
      </w:pPr>
      <w:r>
        <w:t>Mayor</w:t>
      </w:r>
    </w:p>
    <w:p w14:paraId="2F4D4EED" w14:textId="77777777" w:rsidR="002E22AA" w:rsidRDefault="002E22AA" w:rsidP="002E22AA">
      <w:r>
        <w:lastRenderedPageBreak/>
        <w:t>Unit 7 Vocab</w:t>
      </w:r>
    </w:p>
    <w:p w14:paraId="43D9B4C3" w14:textId="77777777" w:rsidR="002E22AA" w:rsidRDefault="002E22AA" w:rsidP="002E22AA">
      <w:r>
        <w:t xml:space="preserve">State &amp; Local </w:t>
      </w:r>
      <w:proofErr w:type="spellStart"/>
      <w:r>
        <w:t>Govt</w:t>
      </w:r>
      <w:proofErr w:type="spellEnd"/>
    </w:p>
    <w:p w14:paraId="11F86E71" w14:textId="77777777" w:rsidR="002E22AA" w:rsidRDefault="002E22AA" w:rsidP="002E22AA">
      <w:r>
        <w:t>Chapters 12, 13, 14</w:t>
      </w:r>
    </w:p>
    <w:p w14:paraId="02B1911D" w14:textId="77777777" w:rsidR="002E22AA" w:rsidRDefault="002E22AA" w:rsidP="002E22AA"/>
    <w:p w14:paraId="7118B184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Reserved powers</w:t>
      </w:r>
    </w:p>
    <w:p w14:paraId="5B5F06B2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 xml:space="preserve">General </w:t>
      </w:r>
      <w:proofErr w:type="spellStart"/>
      <w:r>
        <w:t>Assemblu</w:t>
      </w:r>
      <w:proofErr w:type="spellEnd"/>
    </w:p>
    <w:p w14:paraId="6790C13D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Governor</w:t>
      </w:r>
    </w:p>
    <w:p w14:paraId="3752348D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Line-item veto</w:t>
      </w:r>
    </w:p>
    <w:p w14:paraId="67B6D492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Magistrate courts</w:t>
      </w:r>
    </w:p>
    <w:p w14:paraId="6C05CC96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Incorporated</w:t>
      </w:r>
    </w:p>
    <w:p w14:paraId="358697BF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Unincorporated</w:t>
      </w:r>
    </w:p>
    <w:p w14:paraId="07783A9B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Annexation</w:t>
      </w:r>
    </w:p>
    <w:p w14:paraId="2A6CF2F9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City charter</w:t>
      </w:r>
    </w:p>
    <w:p w14:paraId="30B209CF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 xml:space="preserve">Ordinance </w:t>
      </w:r>
    </w:p>
    <w:p w14:paraId="392F0B63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Wards</w:t>
      </w:r>
    </w:p>
    <w:p w14:paraId="5CD4AFDA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Strong mayor system</w:t>
      </w:r>
    </w:p>
    <w:p w14:paraId="666B24B2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Weak mayor system</w:t>
      </w:r>
    </w:p>
    <w:p w14:paraId="376BAD16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Metropolitan area</w:t>
      </w:r>
    </w:p>
    <w:p w14:paraId="38DBF877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Sheriff</w:t>
      </w:r>
    </w:p>
    <w:p w14:paraId="69D7AE0B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District Attorney</w:t>
      </w:r>
    </w:p>
    <w:p w14:paraId="123CBA69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Coroner</w:t>
      </w:r>
    </w:p>
    <w:p w14:paraId="3EC7FC87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County clerk</w:t>
      </w:r>
    </w:p>
    <w:p w14:paraId="192F8B3B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Auditor</w:t>
      </w:r>
    </w:p>
    <w:p w14:paraId="4FFD1526" w14:textId="77777777" w:rsidR="002E22AA" w:rsidRDefault="002E22AA" w:rsidP="002E22AA">
      <w:pPr>
        <w:pStyle w:val="ListParagraph"/>
        <w:numPr>
          <w:ilvl w:val="0"/>
          <w:numId w:val="3"/>
        </w:numPr>
      </w:pPr>
      <w:r>
        <w:t>Mayor</w:t>
      </w:r>
    </w:p>
    <w:p w14:paraId="3B212DEB" w14:textId="77777777" w:rsidR="002E22AA" w:rsidRDefault="002E22AA" w:rsidP="002E22AA"/>
    <w:p w14:paraId="02EB656B" w14:textId="77777777" w:rsidR="002E22AA" w:rsidRDefault="002E22AA" w:rsidP="002E22AA"/>
    <w:p w14:paraId="1B9E7392" w14:textId="77777777" w:rsidR="002E22AA" w:rsidRDefault="002E22AA" w:rsidP="002E22AA"/>
    <w:p w14:paraId="28C45646" w14:textId="77777777" w:rsidR="002E22AA" w:rsidRDefault="002E22AA" w:rsidP="002E22AA">
      <w:r>
        <w:t>Unit 7 Vocab</w:t>
      </w:r>
    </w:p>
    <w:p w14:paraId="0F2E88AF" w14:textId="77777777" w:rsidR="002E22AA" w:rsidRDefault="002E22AA" w:rsidP="002E22AA">
      <w:r>
        <w:t xml:space="preserve">State &amp; Local </w:t>
      </w:r>
      <w:proofErr w:type="spellStart"/>
      <w:r>
        <w:t>Govt</w:t>
      </w:r>
      <w:proofErr w:type="spellEnd"/>
    </w:p>
    <w:p w14:paraId="073E5F78" w14:textId="77777777" w:rsidR="002E22AA" w:rsidRDefault="002E22AA" w:rsidP="002E22AA">
      <w:r>
        <w:t>Chapters 12, 13, 14</w:t>
      </w:r>
    </w:p>
    <w:p w14:paraId="7EE1336A" w14:textId="77777777" w:rsidR="002E22AA" w:rsidRDefault="002E22AA" w:rsidP="002E22AA"/>
    <w:p w14:paraId="207E6BE3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Reserved powers</w:t>
      </w:r>
    </w:p>
    <w:p w14:paraId="2CFD990A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 xml:space="preserve">General </w:t>
      </w:r>
      <w:proofErr w:type="spellStart"/>
      <w:r>
        <w:t>Assemblu</w:t>
      </w:r>
      <w:proofErr w:type="spellEnd"/>
    </w:p>
    <w:p w14:paraId="17E4E99B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Governor</w:t>
      </w:r>
    </w:p>
    <w:p w14:paraId="43E29209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Line-item veto</w:t>
      </w:r>
    </w:p>
    <w:p w14:paraId="66093BFC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Magistrate courts</w:t>
      </w:r>
    </w:p>
    <w:p w14:paraId="0B4F0ECA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Incorporated</w:t>
      </w:r>
    </w:p>
    <w:p w14:paraId="72F6FF7F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Unincorporated</w:t>
      </w:r>
    </w:p>
    <w:p w14:paraId="08B49A1C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Annexation</w:t>
      </w:r>
    </w:p>
    <w:p w14:paraId="1388D81A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City charter</w:t>
      </w:r>
    </w:p>
    <w:p w14:paraId="03D70C34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 xml:space="preserve">Ordinance </w:t>
      </w:r>
    </w:p>
    <w:p w14:paraId="6BFBE78D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Wards</w:t>
      </w:r>
    </w:p>
    <w:p w14:paraId="39EF030F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Strong mayor system</w:t>
      </w:r>
    </w:p>
    <w:p w14:paraId="21553396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Weak mayor system</w:t>
      </w:r>
    </w:p>
    <w:p w14:paraId="5CA8D2DD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Metropolitan area</w:t>
      </w:r>
    </w:p>
    <w:p w14:paraId="53AE4C2A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Sheriff</w:t>
      </w:r>
    </w:p>
    <w:p w14:paraId="60ACC5F7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District Attorney</w:t>
      </w:r>
    </w:p>
    <w:p w14:paraId="5F338559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Coroner</w:t>
      </w:r>
    </w:p>
    <w:p w14:paraId="568F8165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County clerk</w:t>
      </w:r>
    </w:p>
    <w:p w14:paraId="5A63E644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Auditor</w:t>
      </w:r>
    </w:p>
    <w:p w14:paraId="4585B218" w14:textId="77777777" w:rsidR="002E22AA" w:rsidRDefault="002E22AA" w:rsidP="002E22AA">
      <w:pPr>
        <w:pStyle w:val="ListParagraph"/>
        <w:numPr>
          <w:ilvl w:val="0"/>
          <w:numId w:val="4"/>
        </w:numPr>
      </w:pPr>
      <w:r>
        <w:t>Mayor</w:t>
      </w:r>
      <w:bookmarkStart w:id="0" w:name="_GoBack"/>
      <w:bookmarkEnd w:id="0"/>
    </w:p>
    <w:sectPr w:rsidR="002E22AA" w:rsidSect="002E22A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B9"/>
    <w:multiLevelType w:val="hybridMultilevel"/>
    <w:tmpl w:val="E21C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4EB2"/>
    <w:multiLevelType w:val="hybridMultilevel"/>
    <w:tmpl w:val="E21C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4172"/>
    <w:multiLevelType w:val="hybridMultilevel"/>
    <w:tmpl w:val="E21C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851D1"/>
    <w:multiLevelType w:val="hybridMultilevel"/>
    <w:tmpl w:val="E21C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EE"/>
    <w:rsid w:val="002E22AA"/>
    <w:rsid w:val="00411137"/>
    <w:rsid w:val="006F60EE"/>
    <w:rsid w:val="008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7F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2</cp:revision>
  <dcterms:created xsi:type="dcterms:W3CDTF">2015-03-23T19:14:00Z</dcterms:created>
  <dcterms:modified xsi:type="dcterms:W3CDTF">2015-03-24T21:46:00Z</dcterms:modified>
</cp:coreProperties>
</file>