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CD833" w14:textId="20EBC0B5" w:rsidR="00A77BBD" w:rsidRPr="00F50F56" w:rsidRDefault="00A67906">
      <w:pPr>
        <w:rPr>
          <w:b/>
          <w:u w:val="single"/>
        </w:rPr>
      </w:pPr>
      <w:r>
        <w:rPr>
          <w:b/>
          <w:u w:val="single"/>
        </w:rPr>
        <w:t>State and Local Test</w:t>
      </w:r>
      <w:r w:rsidR="007E41F9" w:rsidRPr="00F50F56">
        <w:rPr>
          <w:b/>
          <w:u w:val="single"/>
        </w:rPr>
        <w:t xml:space="preserve"> Review</w:t>
      </w:r>
      <w:r w:rsidR="004D0BB2">
        <w:rPr>
          <w:b/>
          <w:u w:val="single"/>
        </w:rPr>
        <w:t xml:space="preserve"> – (Test Tues April 14</w:t>
      </w:r>
      <w:r w:rsidR="00F50F56">
        <w:rPr>
          <w:b/>
          <w:u w:val="single"/>
        </w:rPr>
        <w:t>)</w:t>
      </w:r>
    </w:p>
    <w:p w14:paraId="51DED938" w14:textId="77777777" w:rsidR="007E41F9" w:rsidRDefault="007E41F9" w:rsidP="007E41F9">
      <w:r>
        <w:t>Know…</w:t>
      </w:r>
    </w:p>
    <w:p w14:paraId="6D401820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3 different versions of the NC State Constitution</w:t>
      </w:r>
    </w:p>
    <w:p w14:paraId="4EEA7B36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Years</w:t>
      </w:r>
    </w:p>
    <w:p w14:paraId="14859C90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Article 1 is known as ___________________?</w:t>
      </w:r>
    </w:p>
    <w:p w14:paraId="64D400E6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General Assembly</w:t>
      </w:r>
    </w:p>
    <w:p w14:paraId="3433676C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How many in the House of Rep/Senate?</w:t>
      </w:r>
    </w:p>
    <w:p w14:paraId="33137B58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Requirements to be an assemblymen (both houses)</w:t>
      </w:r>
    </w:p>
    <w:p w14:paraId="0D6FA208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Governor</w:t>
      </w:r>
    </w:p>
    <w:p w14:paraId="0EA7D631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Requirements</w:t>
      </w:r>
    </w:p>
    <w:p w14:paraId="57D0BBA3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Term length</w:t>
      </w:r>
    </w:p>
    <w:p w14:paraId="7DBB5200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Lt Governor</w:t>
      </w:r>
    </w:p>
    <w:p w14:paraId="1645B886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How is he/she elected to the position? Separate or with the governor</w:t>
      </w:r>
    </w:p>
    <w:p w14:paraId="0BC49D29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Council of State</w:t>
      </w:r>
    </w:p>
    <w:p w14:paraId="10CDF561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Elected? How many people?</w:t>
      </w:r>
    </w:p>
    <w:p w14:paraId="484B48A7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Judicial Branch</w:t>
      </w:r>
    </w:p>
    <w:p w14:paraId="0B2F1446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Levels of courts (top to bottom)</w:t>
      </w:r>
    </w:p>
    <w:p w14:paraId="28298099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Who has original</w:t>
      </w:r>
      <w:r w:rsidR="00F50F56">
        <w:t>/appellate</w:t>
      </w:r>
      <w:r>
        <w:t xml:space="preserve"> jurisdiction?</w:t>
      </w:r>
    </w:p>
    <w:p w14:paraId="5B3725C7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Are judges elected?</w:t>
      </w:r>
    </w:p>
    <w:p w14:paraId="6DB125F9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NC Supreme Court (# of justices, term yrs)</w:t>
      </w:r>
    </w:p>
    <w:p w14:paraId="400AA3C3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Referendum</w:t>
      </w:r>
    </w:p>
    <w:p w14:paraId="733955AA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NC vs. Mann (Landmark Court Case in NC)</w:t>
      </w:r>
    </w:p>
    <w:p w14:paraId="79985530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Leandro vs. NC (Landmark Case on NC)</w:t>
      </w:r>
    </w:p>
    <w:p w14:paraId="64090B25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County Government (elected/hired)</w:t>
      </w:r>
    </w:p>
    <w:p w14:paraId="49FD7C42" w14:textId="77777777" w:rsidR="007E41F9" w:rsidRDefault="00F50F56" w:rsidP="007E41F9">
      <w:pPr>
        <w:pStyle w:val="ListParagraph"/>
        <w:numPr>
          <w:ilvl w:val="1"/>
          <w:numId w:val="1"/>
        </w:numPr>
      </w:pPr>
      <w:r>
        <w:t>County Commissioner</w:t>
      </w:r>
      <w:r w:rsidR="007E41F9">
        <w:t>/County Manager/Sherriff/Board of Ed/Clerk</w:t>
      </w:r>
    </w:p>
    <w:p w14:paraId="1C94C672" w14:textId="77777777" w:rsidR="007E41F9" w:rsidRDefault="007E41F9" w:rsidP="007E41F9">
      <w:pPr>
        <w:pStyle w:val="ListParagraph"/>
        <w:numPr>
          <w:ilvl w:val="0"/>
          <w:numId w:val="1"/>
        </w:numPr>
      </w:pPr>
      <w:r>
        <w:t>Municipality (elected/hired)</w:t>
      </w:r>
    </w:p>
    <w:p w14:paraId="128DCE6C" w14:textId="77777777" w:rsidR="007E41F9" w:rsidRDefault="007E41F9" w:rsidP="007E41F9">
      <w:pPr>
        <w:pStyle w:val="ListParagraph"/>
        <w:numPr>
          <w:ilvl w:val="1"/>
          <w:numId w:val="1"/>
        </w:numPr>
      </w:pPr>
      <w:r>
        <w:t>Mayor/Council/Manager</w:t>
      </w:r>
    </w:p>
    <w:p w14:paraId="6534B1E4" w14:textId="77777777" w:rsidR="007E41F9" w:rsidRDefault="00F50F56" w:rsidP="007E41F9">
      <w:pPr>
        <w:pStyle w:val="ListParagraph"/>
        <w:numPr>
          <w:ilvl w:val="0"/>
          <w:numId w:val="1"/>
        </w:numPr>
      </w:pPr>
      <w:r>
        <w:t>Incorporated vs. unincorporated</w:t>
      </w:r>
    </w:p>
    <w:p w14:paraId="31995B8F" w14:textId="77777777" w:rsidR="00F50F56" w:rsidRDefault="00F50F56" w:rsidP="007E41F9">
      <w:pPr>
        <w:pStyle w:val="ListParagraph"/>
        <w:numPr>
          <w:ilvl w:val="0"/>
          <w:numId w:val="1"/>
        </w:numPr>
      </w:pPr>
      <w:r>
        <w:t>Charter</w:t>
      </w:r>
    </w:p>
    <w:p w14:paraId="635A4DB8" w14:textId="77777777" w:rsidR="00F50F56" w:rsidRDefault="00F50F56" w:rsidP="007E41F9">
      <w:pPr>
        <w:pStyle w:val="ListParagraph"/>
        <w:numPr>
          <w:ilvl w:val="0"/>
          <w:numId w:val="1"/>
        </w:numPr>
      </w:pPr>
      <w:r>
        <w:t>Three levels of State/Local Law Enforcement</w:t>
      </w:r>
    </w:p>
    <w:p w14:paraId="1A6484B5" w14:textId="77777777" w:rsidR="00F50F56" w:rsidRDefault="00F50F56" w:rsidP="007E41F9">
      <w:pPr>
        <w:pStyle w:val="ListParagraph"/>
        <w:numPr>
          <w:ilvl w:val="0"/>
          <w:numId w:val="1"/>
        </w:numPr>
      </w:pPr>
      <w:r>
        <w:t>Most of the States revenue comes from? Most of its expenditure goes to?</w:t>
      </w:r>
    </w:p>
    <w:p w14:paraId="1D43C6B5" w14:textId="77777777" w:rsidR="007E41F9" w:rsidRDefault="00F50F56" w:rsidP="00F50F56">
      <w:pPr>
        <w:pStyle w:val="ListParagraph"/>
        <w:numPr>
          <w:ilvl w:val="0"/>
          <w:numId w:val="1"/>
        </w:numPr>
      </w:pPr>
      <w:r>
        <w:t>Most of the County’s revenue comes from? Most of its expenditure goes to?</w:t>
      </w:r>
    </w:p>
    <w:p w14:paraId="4C2AD503" w14:textId="77777777" w:rsidR="007E41F9" w:rsidRDefault="007E41F9" w:rsidP="007E41F9">
      <w:r>
        <w:t>Know in detail…</w:t>
      </w:r>
    </w:p>
    <w:p w14:paraId="223AA3F7" w14:textId="77777777" w:rsidR="007E41F9" w:rsidRDefault="007E41F9" w:rsidP="007E41F9">
      <w:pPr>
        <w:pStyle w:val="ListParagraph"/>
        <w:numPr>
          <w:ilvl w:val="0"/>
          <w:numId w:val="2"/>
        </w:numPr>
      </w:pPr>
      <w:r>
        <w:t>How are the State Constitution and US Constitution similar? At least 3 examples.</w:t>
      </w:r>
    </w:p>
    <w:p w14:paraId="3EB10655" w14:textId="77777777" w:rsidR="007E41F9" w:rsidRDefault="007E41F9" w:rsidP="007E41F9">
      <w:pPr>
        <w:pStyle w:val="ListParagraph"/>
        <w:numPr>
          <w:ilvl w:val="0"/>
          <w:numId w:val="2"/>
        </w:numPr>
      </w:pPr>
      <w:r>
        <w:t>Pros and Cons of Annexation</w:t>
      </w:r>
    </w:p>
    <w:p w14:paraId="284CCF49" w14:textId="77777777" w:rsidR="007E41F9" w:rsidRDefault="007E41F9" w:rsidP="00F50F56"/>
    <w:p w14:paraId="25B8E648" w14:textId="0C05FE94" w:rsidR="00F50F56" w:rsidRPr="00F50F56" w:rsidRDefault="00A67906" w:rsidP="00F50F56">
      <w:pPr>
        <w:rPr>
          <w:b/>
          <w:u w:val="single"/>
        </w:rPr>
      </w:pPr>
      <w:r>
        <w:rPr>
          <w:b/>
          <w:u w:val="single"/>
        </w:rPr>
        <w:lastRenderedPageBreak/>
        <w:t xml:space="preserve">State and Local Test </w:t>
      </w:r>
      <w:bookmarkStart w:id="0" w:name="_GoBack"/>
      <w:bookmarkEnd w:id="0"/>
      <w:r w:rsidR="00F50F56" w:rsidRPr="00F50F56">
        <w:rPr>
          <w:b/>
          <w:u w:val="single"/>
        </w:rPr>
        <w:t>Review</w:t>
      </w:r>
      <w:r w:rsidR="004D0BB2">
        <w:rPr>
          <w:b/>
          <w:u w:val="single"/>
        </w:rPr>
        <w:t xml:space="preserve"> – (Test Tuesday April 14</w:t>
      </w:r>
      <w:r w:rsidR="00F50F56">
        <w:rPr>
          <w:b/>
          <w:u w:val="single"/>
        </w:rPr>
        <w:t>)</w:t>
      </w:r>
    </w:p>
    <w:p w14:paraId="41672BED" w14:textId="77777777" w:rsidR="00F50F56" w:rsidRDefault="00F50F56" w:rsidP="00F50F56">
      <w:r>
        <w:t>Know…</w:t>
      </w:r>
    </w:p>
    <w:p w14:paraId="2E0CFFC9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3 different versions of the NC State Constitution</w:t>
      </w:r>
    </w:p>
    <w:p w14:paraId="43BD8FF2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Years</w:t>
      </w:r>
    </w:p>
    <w:p w14:paraId="5A480D28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Article 1 is known as ___________________?</w:t>
      </w:r>
    </w:p>
    <w:p w14:paraId="192D93FF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General Assembly</w:t>
      </w:r>
    </w:p>
    <w:p w14:paraId="049356A9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How many in the House of Rep/Senate?</w:t>
      </w:r>
    </w:p>
    <w:p w14:paraId="23704DA4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Requirements to be an assemblymen (both houses)</w:t>
      </w:r>
    </w:p>
    <w:p w14:paraId="265F418E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Governor</w:t>
      </w:r>
    </w:p>
    <w:p w14:paraId="2F62A82C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Requirements</w:t>
      </w:r>
    </w:p>
    <w:p w14:paraId="76DA73AD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Term length</w:t>
      </w:r>
    </w:p>
    <w:p w14:paraId="3594AFEE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Lt Governor</w:t>
      </w:r>
    </w:p>
    <w:p w14:paraId="242E0F82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How is he/she elected to the position? Separate or with the governor</w:t>
      </w:r>
    </w:p>
    <w:p w14:paraId="1615C419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Council of State</w:t>
      </w:r>
    </w:p>
    <w:p w14:paraId="5C10ACB3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Elected? How many people?</w:t>
      </w:r>
    </w:p>
    <w:p w14:paraId="06BE4305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Judicial Branch</w:t>
      </w:r>
    </w:p>
    <w:p w14:paraId="4C1DD12F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Levels of courts (top to bottom)</w:t>
      </w:r>
    </w:p>
    <w:p w14:paraId="2EEEE505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Who has original/appellate jurisdiction?</w:t>
      </w:r>
    </w:p>
    <w:p w14:paraId="1DD4CEB4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Are judges elected?</w:t>
      </w:r>
    </w:p>
    <w:p w14:paraId="080A99B9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NC Supreme Court (# of justices, term yrs)</w:t>
      </w:r>
    </w:p>
    <w:p w14:paraId="19B808E1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Referendum</w:t>
      </w:r>
    </w:p>
    <w:p w14:paraId="44395BD5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NC vs. Mann (Landmark Court Case in NC)</w:t>
      </w:r>
    </w:p>
    <w:p w14:paraId="6784C7C7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Leandro vs. NC (Landmark Case on NC)</w:t>
      </w:r>
    </w:p>
    <w:p w14:paraId="6BF10F7B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County Government (elected/hired)</w:t>
      </w:r>
    </w:p>
    <w:p w14:paraId="19EBDAFF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County Commissioner/County Manager/Sherriff/Board of Ed/Clerk</w:t>
      </w:r>
    </w:p>
    <w:p w14:paraId="083D1F1D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Municipality (elected/hired)</w:t>
      </w:r>
    </w:p>
    <w:p w14:paraId="2BDF5109" w14:textId="77777777" w:rsidR="00F50F56" w:rsidRDefault="00F50F56" w:rsidP="00F50F56">
      <w:pPr>
        <w:pStyle w:val="ListParagraph"/>
        <w:numPr>
          <w:ilvl w:val="1"/>
          <w:numId w:val="1"/>
        </w:numPr>
      </w:pPr>
      <w:r>
        <w:t>Mayor/Council/Manager</w:t>
      </w:r>
    </w:p>
    <w:p w14:paraId="31349445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Incorporated vs. unincorporated</w:t>
      </w:r>
    </w:p>
    <w:p w14:paraId="4928F847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Charter</w:t>
      </w:r>
    </w:p>
    <w:p w14:paraId="43C99422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Three levels of State/Local Law Enforcement</w:t>
      </w:r>
    </w:p>
    <w:p w14:paraId="2744BC1D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Most of the States revenue comes from? Most of its expenditure goes to?</w:t>
      </w:r>
    </w:p>
    <w:p w14:paraId="12F15D42" w14:textId="77777777" w:rsidR="00F50F56" w:rsidRDefault="00F50F56" w:rsidP="00F50F56">
      <w:pPr>
        <w:pStyle w:val="ListParagraph"/>
        <w:numPr>
          <w:ilvl w:val="0"/>
          <w:numId w:val="1"/>
        </w:numPr>
      </w:pPr>
      <w:r>
        <w:t>Most of the County’s revenue comes from? Most of its expenditure goes to?</w:t>
      </w:r>
    </w:p>
    <w:p w14:paraId="509373B5" w14:textId="77777777" w:rsidR="00F50F56" w:rsidRDefault="00F50F56" w:rsidP="00F50F56">
      <w:r>
        <w:t>Know in detail…</w:t>
      </w:r>
    </w:p>
    <w:p w14:paraId="43CAD293" w14:textId="77777777" w:rsidR="00F50F56" w:rsidRDefault="00F50F56" w:rsidP="00F50F56">
      <w:pPr>
        <w:pStyle w:val="ListParagraph"/>
        <w:numPr>
          <w:ilvl w:val="0"/>
          <w:numId w:val="2"/>
        </w:numPr>
      </w:pPr>
      <w:r>
        <w:t>How are the State Constitution and US Constitution similar? At least 3 examples.</w:t>
      </w:r>
    </w:p>
    <w:p w14:paraId="56FD39DA" w14:textId="77777777" w:rsidR="00F50F56" w:rsidRDefault="00F50F56" w:rsidP="00F50F56">
      <w:pPr>
        <w:pStyle w:val="ListParagraph"/>
        <w:numPr>
          <w:ilvl w:val="0"/>
          <w:numId w:val="2"/>
        </w:numPr>
      </w:pPr>
      <w:r>
        <w:t>Pros and Cons of Annexation</w:t>
      </w:r>
    </w:p>
    <w:p w14:paraId="4BA141FA" w14:textId="77777777" w:rsidR="007E41F9" w:rsidRDefault="007E41F9"/>
    <w:sectPr w:rsidR="007E41F9" w:rsidSect="007E41F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CC4"/>
    <w:multiLevelType w:val="hybridMultilevel"/>
    <w:tmpl w:val="43E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4A86"/>
    <w:multiLevelType w:val="hybridMultilevel"/>
    <w:tmpl w:val="76725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9"/>
    <w:rsid w:val="00004375"/>
    <w:rsid w:val="000B1F8E"/>
    <w:rsid w:val="004D0BB2"/>
    <w:rsid w:val="007E41F9"/>
    <w:rsid w:val="00A67906"/>
    <w:rsid w:val="00E74974"/>
    <w:rsid w:val="00E8224D"/>
    <w:rsid w:val="00F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2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4</cp:revision>
  <cp:lastPrinted>2015-04-08T19:28:00Z</cp:lastPrinted>
  <dcterms:created xsi:type="dcterms:W3CDTF">2015-04-07T18:09:00Z</dcterms:created>
  <dcterms:modified xsi:type="dcterms:W3CDTF">2015-04-08T19:33:00Z</dcterms:modified>
</cp:coreProperties>
</file>